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912F0" w14:textId="2A7CB7B5" w:rsidR="00621378" w:rsidRDefault="00621378" w:rsidP="459F204B">
      <w:pPr>
        <w:pStyle w:val="NGTextblock"/>
        <w:rPr>
          <w:rFonts w:asciiTheme="minorHAnsi" w:hAnsiTheme="minorHAnsi" w:cstheme="minorBidi"/>
          <w:color w:val="auto"/>
          <w:sz w:val="22"/>
          <w:lang w:val="nl-NL"/>
        </w:rPr>
      </w:pPr>
      <w:bookmarkStart w:id="0" w:name="_GoBack"/>
      <w:bookmarkEnd w:id="0"/>
      <w:r w:rsidRPr="459F204B">
        <w:rPr>
          <w:rFonts w:asciiTheme="minorHAnsi" w:hAnsiTheme="minorHAnsi" w:cstheme="minorBidi"/>
          <w:color w:val="auto"/>
          <w:sz w:val="22"/>
          <w:lang w:val="nl-NL"/>
        </w:rPr>
        <w:t xml:space="preserve">Enquête </w:t>
      </w:r>
      <w:r w:rsidR="024C0560" w:rsidRPr="459F204B">
        <w:rPr>
          <w:rFonts w:asciiTheme="minorHAnsi" w:hAnsiTheme="minorHAnsi" w:cstheme="minorBidi"/>
          <w:color w:val="auto"/>
          <w:sz w:val="22"/>
          <w:lang w:val="nl-NL"/>
        </w:rPr>
        <w:t>voormeting t.b.v.</w:t>
      </w:r>
      <w:r w:rsidRPr="459F204B">
        <w:rPr>
          <w:rFonts w:asciiTheme="minorHAnsi" w:hAnsiTheme="minorHAnsi" w:cstheme="minorBidi"/>
          <w:color w:val="auto"/>
          <w:sz w:val="22"/>
          <w:lang w:val="nl-NL"/>
        </w:rPr>
        <w:t xml:space="preserve"> DTO Cardiovasculaire diagnosti</w:t>
      </w:r>
      <w:r w:rsidR="0F832E43" w:rsidRPr="459F204B">
        <w:rPr>
          <w:rFonts w:asciiTheme="minorHAnsi" w:hAnsiTheme="minorHAnsi" w:cstheme="minorBidi"/>
          <w:color w:val="auto"/>
          <w:sz w:val="22"/>
          <w:lang w:val="nl-NL"/>
        </w:rPr>
        <w:t xml:space="preserve">ek: inzet van BNP, </w:t>
      </w:r>
      <w:proofErr w:type="spellStart"/>
      <w:r w:rsidR="0F832E43" w:rsidRPr="459F204B">
        <w:rPr>
          <w:rFonts w:asciiTheme="minorHAnsi" w:hAnsiTheme="minorHAnsi" w:cstheme="minorBidi"/>
          <w:color w:val="auto"/>
          <w:sz w:val="22"/>
          <w:lang w:val="nl-NL"/>
        </w:rPr>
        <w:t>troponine</w:t>
      </w:r>
      <w:proofErr w:type="spellEnd"/>
      <w:r w:rsidR="0F832E43" w:rsidRPr="459F204B">
        <w:rPr>
          <w:rFonts w:asciiTheme="minorHAnsi" w:hAnsiTheme="minorHAnsi" w:cstheme="minorBidi"/>
          <w:color w:val="auto"/>
          <w:sz w:val="22"/>
          <w:lang w:val="nl-NL"/>
        </w:rPr>
        <w:t xml:space="preserve"> en D-dimeer</w:t>
      </w:r>
      <w:r w:rsidRPr="459F204B">
        <w:rPr>
          <w:rFonts w:asciiTheme="minorHAnsi" w:hAnsiTheme="minorHAnsi" w:cstheme="minorBidi"/>
          <w:color w:val="auto"/>
          <w:sz w:val="22"/>
          <w:lang w:val="nl-NL"/>
        </w:rPr>
        <w:t>.</w:t>
      </w:r>
      <w:bookmarkStart w:id="1" w:name="_Toc256000002"/>
    </w:p>
    <w:p w14:paraId="1118254E" w14:textId="77777777" w:rsidR="00621378" w:rsidRPr="00621378" w:rsidRDefault="00621378" w:rsidP="00621378">
      <w:pPr>
        <w:pStyle w:val="NGTextblock"/>
        <w:rPr>
          <w:rFonts w:asciiTheme="minorHAnsi" w:hAnsiTheme="minorHAnsi" w:cstheme="minorHAnsi"/>
          <w:color w:val="auto"/>
          <w:sz w:val="22"/>
          <w:lang w:val="de-CH"/>
        </w:rPr>
      </w:pPr>
      <w:r>
        <w:rPr>
          <w:rFonts w:asciiTheme="minorHAnsi" w:hAnsiTheme="minorHAnsi" w:cstheme="minorHAnsi"/>
          <w:color w:val="auto"/>
          <w:sz w:val="22"/>
          <w:lang w:val="nl-NL"/>
        </w:rPr>
        <w:t xml:space="preserve">1. </w:t>
      </w:r>
      <w:r w:rsidRPr="00621378">
        <w:rPr>
          <w:rFonts w:asciiTheme="minorHAnsi" w:hAnsiTheme="minorHAnsi" w:cstheme="minorHAnsi"/>
          <w:color w:val="auto"/>
          <w:sz w:val="22"/>
          <w:lang w:val="nl-NL"/>
        </w:rPr>
        <w:t>Stel dat een patiënt op uw spreekuur komt met pijn op de borst. U vindt het onwaarschijnlijk dat hij ziekte X heeft. Maar u bent toch een beetje onzeker. Daarom besluit u een test te doen. U wilt ziekte X uitsluiten. </w:t>
      </w:r>
      <w:r w:rsidRPr="00621378">
        <w:rPr>
          <w:rFonts w:asciiTheme="minorHAnsi" w:hAnsiTheme="minorHAnsi" w:cstheme="minorHAnsi"/>
          <w:color w:val="auto"/>
          <w:sz w:val="22"/>
          <w:lang w:val="nl-NL"/>
        </w:rPr>
        <w:br/>
        <w:t>-Test A is sensitief, maar niet specifiek</w:t>
      </w:r>
      <w:r w:rsidRPr="00621378">
        <w:rPr>
          <w:rFonts w:asciiTheme="minorHAnsi" w:hAnsiTheme="minorHAnsi" w:cstheme="minorHAnsi"/>
          <w:color w:val="auto"/>
          <w:sz w:val="22"/>
          <w:lang w:val="nl-NL"/>
        </w:rPr>
        <w:br/>
        <w:t>-Test B is specifiek, maar niet sensitief</w:t>
      </w:r>
      <w:r w:rsidRPr="00621378">
        <w:rPr>
          <w:rFonts w:asciiTheme="minorHAnsi" w:hAnsiTheme="minorHAnsi" w:cstheme="minorHAnsi"/>
          <w:color w:val="auto"/>
          <w:sz w:val="22"/>
          <w:lang w:val="nl-NL"/>
        </w:rPr>
        <w:br/>
      </w:r>
      <w:r w:rsidRPr="00621378">
        <w:rPr>
          <w:rFonts w:asciiTheme="minorHAnsi" w:hAnsiTheme="minorHAnsi" w:cstheme="minorHAnsi"/>
          <w:color w:val="auto"/>
          <w:sz w:val="22"/>
          <w:lang w:val="nl-NL"/>
        </w:rPr>
        <w:br/>
        <w:t>1a. Om ziekte X uit te sluiten is de meest geschikte test:</w:t>
      </w:r>
      <w:bookmarkEnd w:id="1"/>
    </w:p>
    <w:p w14:paraId="665BE9F1" w14:textId="77777777" w:rsidR="00621378" w:rsidRPr="00621378" w:rsidRDefault="00621378" w:rsidP="00621378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621378">
        <w:rPr>
          <w:rFonts w:asciiTheme="minorHAnsi" w:hAnsiTheme="minorHAnsi" w:cstheme="minorHAnsi"/>
          <w:color w:val="auto"/>
          <w:sz w:val="22"/>
        </w:rPr>
        <w:t>Test A</w:t>
      </w:r>
    </w:p>
    <w:p w14:paraId="6F2AB3C4" w14:textId="77777777" w:rsidR="00621378" w:rsidRPr="00621378" w:rsidRDefault="00621378" w:rsidP="00621378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621378">
        <w:rPr>
          <w:rFonts w:asciiTheme="minorHAnsi" w:hAnsiTheme="minorHAnsi" w:cstheme="minorHAnsi"/>
          <w:color w:val="auto"/>
          <w:sz w:val="22"/>
        </w:rPr>
        <w:t>Test B</w:t>
      </w:r>
    </w:p>
    <w:p w14:paraId="543F51A6" w14:textId="77777777" w:rsidR="00621378" w:rsidRPr="00621378" w:rsidRDefault="00621378" w:rsidP="00621378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Weet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ik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1C2C396E" w14:textId="77777777" w:rsidR="00621378" w:rsidRPr="00621378" w:rsidRDefault="00621378" w:rsidP="00621378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2" w:name="_Toc256000003"/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t>1b. Welke test heeft de grootste negatief voorspellende waarde?</w:t>
      </w:r>
      <w:bookmarkEnd w:id="2"/>
    </w:p>
    <w:p w14:paraId="67A3E88E" w14:textId="77777777" w:rsidR="00621378" w:rsidRPr="00621378" w:rsidRDefault="00621378" w:rsidP="00621378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621378">
        <w:rPr>
          <w:rFonts w:asciiTheme="minorHAnsi" w:hAnsiTheme="minorHAnsi" w:cstheme="minorHAnsi"/>
          <w:color w:val="auto"/>
          <w:sz w:val="22"/>
        </w:rPr>
        <w:t>Test A</w:t>
      </w:r>
    </w:p>
    <w:p w14:paraId="161D8740" w14:textId="77777777" w:rsidR="00621378" w:rsidRPr="00621378" w:rsidRDefault="00621378" w:rsidP="00621378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621378">
        <w:rPr>
          <w:rFonts w:asciiTheme="minorHAnsi" w:hAnsiTheme="minorHAnsi" w:cstheme="minorHAnsi"/>
          <w:color w:val="auto"/>
          <w:sz w:val="22"/>
        </w:rPr>
        <w:t>Test B</w:t>
      </w:r>
    </w:p>
    <w:p w14:paraId="05DA58CD" w14:textId="77777777" w:rsidR="00621378" w:rsidRPr="00621378" w:rsidRDefault="00621378" w:rsidP="00621378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Weet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ik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248D6CF1" w14:textId="77777777" w:rsidR="00621378" w:rsidRPr="00621378" w:rsidRDefault="00621378" w:rsidP="00621378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6099236E" w14:textId="77777777" w:rsidR="00621378" w:rsidRPr="00621378" w:rsidRDefault="00621378" w:rsidP="00621378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3" w:name="_Toc256000004"/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t>2. Is deze stelling juist?</w:t>
      </w:r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>De BNP is een betrouwbare test om hartfalen uit te sluiten.</w:t>
      </w:r>
      <w:bookmarkEnd w:id="3"/>
    </w:p>
    <w:p w14:paraId="6DF1108B" w14:textId="77777777" w:rsidR="00621378" w:rsidRPr="00621378" w:rsidRDefault="00621378" w:rsidP="00621378">
      <w:pPr>
        <w:pStyle w:val="NGSingleChoice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Juist</w:t>
      </w:r>
      <w:proofErr w:type="spellEnd"/>
    </w:p>
    <w:p w14:paraId="54149FAD" w14:textId="77777777" w:rsidR="00621378" w:rsidRPr="00621378" w:rsidRDefault="00621378" w:rsidP="00621378">
      <w:pPr>
        <w:pStyle w:val="NGSingleChoice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Onjuist</w:t>
      </w:r>
      <w:proofErr w:type="spellEnd"/>
    </w:p>
    <w:p w14:paraId="363EA15D" w14:textId="77777777" w:rsidR="00621378" w:rsidRPr="00621378" w:rsidRDefault="00621378" w:rsidP="00621378">
      <w:pPr>
        <w:pStyle w:val="NGSingleChoice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Weet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ik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1BC14DBF" w14:textId="77777777" w:rsidR="00621378" w:rsidRPr="00621378" w:rsidRDefault="00621378" w:rsidP="00621378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61D04D82" w14:textId="77777777" w:rsidR="00621378" w:rsidRPr="00621378" w:rsidRDefault="00621378" w:rsidP="00621378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4" w:name="_Toc256000005"/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t>3. Is deze stelling juist?</w:t>
      </w:r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>De Wells criteria voor DVT en longembolie geven aan wanneer je een D-dimeer moet laten prikken.</w:t>
      </w:r>
      <w:bookmarkEnd w:id="4"/>
    </w:p>
    <w:p w14:paraId="0F3A6C1D" w14:textId="77777777" w:rsidR="00621378" w:rsidRPr="00621378" w:rsidRDefault="00621378" w:rsidP="00621378">
      <w:pPr>
        <w:pStyle w:val="NGSingleChoice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Juist</w:t>
      </w:r>
      <w:proofErr w:type="spellEnd"/>
    </w:p>
    <w:p w14:paraId="4F525FFD" w14:textId="77777777" w:rsidR="00621378" w:rsidRPr="00621378" w:rsidRDefault="00621378" w:rsidP="00621378">
      <w:pPr>
        <w:pStyle w:val="NGSingleChoice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Onjuist</w:t>
      </w:r>
      <w:proofErr w:type="spellEnd"/>
    </w:p>
    <w:p w14:paraId="26394361" w14:textId="77777777" w:rsidR="00621378" w:rsidRPr="00621378" w:rsidRDefault="00621378" w:rsidP="00621378">
      <w:pPr>
        <w:pStyle w:val="NGSingleChoice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Weet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ik</w:t>
      </w:r>
      <w:proofErr w:type="spellEnd"/>
      <w:r w:rsidRPr="00621378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621378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7DDAAB3D" w14:textId="77777777" w:rsidR="00621378" w:rsidRPr="00621378" w:rsidRDefault="00621378" w:rsidP="00621378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48E83C8B" w14:textId="77777777" w:rsidR="00621378" w:rsidRPr="00621378" w:rsidRDefault="00621378" w:rsidP="00621378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5" w:name="_Toc256000006"/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t>Stellingen</w:t>
      </w:r>
      <w:r w:rsidRPr="00621378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>Geef per stelling aan in hoeverre u het hiermee eens bent op een 6-punts schaal van helemaal mee eens tot en met helemaal mee oneens.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077"/>
        <w:gridCol w:w="936"/>
        <w:gridCol w:w="936"/>
        <w:gridCol w:w="936"/>
        <w:gridCol w:w="936"/>
        <w:gridCol w:w="1087"/>
      </w:tblGrid>
      <w:tr w:rsidR="00621378" w:rsidRPr="00621378" w14:paraId="503011E2" w14:textId="77777777" w:rsidTr="001018DE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67843B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E4875D7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>helemaal</w:t>
            </w:r>
            <w:proofErr w:type="spellEnd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>mee</w:t>
            </w:r>
            <w:proofErr w:type="spellEnd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CDDB1F6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0012A20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7B9B591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A772808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47A920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>helemaal</w:t>
            </w:r>
            <w:proofErr w:type="spellEnd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>mee</w:t>
            </w:r>
            <w:proofErr w:type="spellEnd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</w:rPr>
              <w:t>oneens</w:t>
            </w:r>
            <w:proofErr w:type="spellEnd"/>
          </w:p>
        </w:tc>
      </w:tr>
      <w:tr w:rsidR="00621378" w:rsidRPr="00621378" w14:paraId="0F995298" w14:textId="77777777" w:rsidTr="001018DE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F2ADC19" w14:textId="77777777" w:rsidR="00621378" w:rsidRPr="00621378" w:rsidRDefault="00621378" w:rsidP="00621378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 xml:space="preserve">4.1 Bij een licht vermoeden van een hartinfarct laat ik </w:t>
            </w: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troponine</w:t>
            </w:r>
            <w:proofErr w:type="spellEnd"/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 xml:space="preserve"> bepalen.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A4A927D" w14:textId="77777777" w:rsidR="00621378" w:rsidRPr="00621378" w:rsidRDefault="00621378" w:rsidP="00621378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69E26BFF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560462" w14:textId="77777777" w:rsidR="00621378" w:rsidRPr="00621378" w:rsidRDefault="00621378" w:rsidP="00621378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4F2E8E9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5DE0D28" w14:textId="77777777" w:rsidR="00621378" w:rsidRPr="00621378" w:rsidRDefault="00621378" w:rsidP="00621378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12ABA18F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D619F3F" w14:textId="77777777" w:rsidR="00621378" w:rsidRPr="00621378" w:rsidRDefault="00621378" w:rsidP="00621378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5272BDA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AC9F641" w14:textId="77777777" w:rsidR="00621378" w:rsidRPr="00621378" w:rsidRDefault="00621378" w:rsidP="00621378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40F8EDF6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8CDC1BF" w14:textId="77777777" w:rsidR="00621378" w:rsidRPr="00621378" w:rsidRDefault="00621378" w:rsidP="00621378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88E8BE2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  <w:tr w:rsidR="00621378" w:rsidRPr="00621378" w14:paraId="677757D4" w14:textId="77777777" w:rsidTr="001018DE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8023D81" w14:textId="77777777" w:rsidR="00621378" w:rsidRPr="00621378" w:rsidRDefault="00621378" w:rsidP="00621378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lastRenderedPageBreak/>
              <w:t>4.2 Ik pas altijd een klinische beslisregel toe, voordat ik een D-dimeeronderzoek laat verrichten.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8FE3EC0" w14:textId="77777777" w:rsidR="00621378" w:rsidRPr="00621378" w:rsidRDefault="00621378" w:rsidP="00621378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CBA3121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DFB8F9C" w14:textId="77777777" w:rsidR="00621378" w:rsidRPr="00621378" w:rsidRDefault="00621378" w:rsidP="00621378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6C13E98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E8B2EDA" w14:textId="77777777" w:rsidR="00621378" w:rsidRPr="00621378" w:rsidRDefault="00621378" w:rsidP="00621378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C912EAC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8B84F47" w14:textId="77777777" w:rsidR="00621378" w:rsidRPr="00621378" w:rsidRDefault="00621378" w:rsidP="00621378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1C64BFB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5DB952" w14:textId="77777777" w:rsidR="00621378" w:rsidRPr="00621378" w:rsidRDefault="00621378" w:rsidP="00621378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699B5029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65F18C7" w14:textId="77777777" w:rsidR="00621378" w:rsidRPr="00621378" w:rsidRDefault="00621378" w:rsidP="00621378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94642A5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  <w:tr w:rsidR="00621378" w:rsidRPr="00621378" w14:paraId="2A0A49D5" w14:textId="77777777" w:rsidTr="001018DE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8716071" w14:textId="77777777" w:rsidR="00621378" w:rsidRPr="00621378" w:rsidRDefault="00621378" w:rsidP="00621378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4.3 Ook wanneer een patiënt zich op het einde van de dag presenteert met verdenking DVT/longembolie, ziet de diagnostiek er hetzelfde uit.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08DB5A0" w14:textId="77777777" w:rsidR="00621378" w:rsidRPr="00621378" w:rsidRDefault="00621378" w:rsidP="00621378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77DAE84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B9CCD4D" w14:textId="77777777" w:rsidR="00621378" w:rsidRPr="00621378" w:rsidRDefault="00621378" w:rsidP="00621378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97CEA85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83DF1B8" w14:textId="77777777" w:rsidR="00621378" w:rsidRPr="00621378" w:rsidRDefault="00621378" w:rsidP="00621378">
            <w:pPr>
              <w:pStyle w:val="NGFilter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B6EEDFF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AD146C" w14:textId="77777777" w:rsidR="00621378" w:rsidRPr="00621378" w:rsidRDefault="00621378" w:rsidP="00621378">
            <w:pPr>
              <w:pStyle w:val="NGFilter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FF54355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F24F463" w14:textId="77777777" w:rsidR="00621378" w:rsidRPr="00621378" w:rsidRDefault="00621378" w:rsidP="00621378">
            <w:pPr>
              <w:pStyle w:val="NGFilter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7C05202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816DA9C" w14:textId="77777777" w:rsidR="00621378" w:rsidRPr="00621378" w:rsidRDefault="00621378" w:rsidP="00621378">
            <w:pPr>
              <w:pStyle w:val="NGFilter"/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1FCD823E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  <w:tr w:rsidR="00621378" w:rsidRPr="00621378" w14:paraId="7835B0CA" w14:textId="77777777" w:rsidTr="001018DE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BF4AE4" w14:textId="77777777" w:rsidR="00621378" w:rsidRPr="00621378" w:rsidRDefault="00621378" w:rsidP="00621378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4.4 Ik zou als huisarts graag beschikken over een gevalideerde point-of-care D-dimeer test.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0A8F6DA" w14:textId="77777777" w:rsidR="00621378" w:rsidRPr="00621378" w:rsidRDefault="00621378" w:rsidP="00621378">
            <w:pPr>
              <w:pStyle w:val="NGFilter"/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5D12E3DB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8BC4085" w14:textId="77777777" w:rsidR="00621378" w:rsidRPr="00621378" w:rsidRDefault="00621378" w:rsidP="00621378">
            <w:pPr>
              <w:pStyle w:val="NGFilter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90400BD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99D2502" w14:textId="77777777" w:rsidR="00621378" w:rsidRPr="00621378" w:rsidRDefault="00621378" w:rsidP="00621378">
            <w:pPr>
              <w:pStyle w:val="NGFilter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CA1891B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C15A04F" w14:textId="77777777" w:rsidR="00621378" w:rsidRPr="00621378" w:rsidRDefault="00621378" w:rsidP="00621378">
            <w:pPr>
              <w:pStyle w:val="NGFilter"/>
              <w:numPr>
                <w:ilvl w:val="0"/>
                <w:numId w:val="26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4B3C5D4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FB9024B" w14:textId="77777777" w:rsidR="00621378" w:rsidRPr="00621378" w:rsidRDefault="00621378" w:rsidP="00621378">
            <w:pPr>
              <w:pStyle w:val="NGFilter"/>
              <w:numPr>
                <w:ilvl w:val="0"/>
                <w:numId w:val="2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79A04DC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AB95173" w14:textId="77777777" w:rsidR="00621378" w:rsidRPr="00621378" w:rsidRDefault="00621378" w:rsidP="00621378">
            <w:pPr>
              <w:pStyle w:val="NGFilter"/>
              <w:numPr>
                <w:ilvl w:val="0"/>
                <w:numId w:val="28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62768769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  <w:tr w:rsidR="00621378" w:rsidRPr="00621378" w14:paraId="1888699D" w14:textId="77777777" w:rsidTr="001018DE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ECC39EE" w14:textId="77777777" w:rsidR="00621378" w:rsidRPr="00621378" w:rsidRDefault="00621378" w:rsidP="00621378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 xml:space="preserve">4.5 Implementatie van een point-of-care D-dimeertest in de huisartspraktijk zal leiden tot </w:t>
            </w:r>
            <w:proofErr w:type="spellStart"/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overdiagnostiek</w:t>
            </w:r>
            <w:proofErr w:type="spellEnd"/>
            <w:r w:rsidRPr="00621378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/toename verwijzingen doordat huisartsen deze test laagdrempeliger zullen inzetten.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BD745BD" w14:textId="77777777" w:rsidR="00621378" w:rsidRPr="00621378" w:rsidRDefault="00621378" w:rsidP="00621378">
            <w:pPr>
              <w:pStyle w:val="NGFilter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4C9B3B2D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A3A0D2D" w14:textId="77777777" w:rsidR="00621378" w:rsidRPr="00621378" w:rsidRDefault="00621378" w:rsidP="00621378">
            <w:pPr>
              <w:pStyle w:val="NGFilter"/>
              <w:numPr>
                <w:ilvl w:val="0"/>
                <w:numId w:val="3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01883C4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783B8F6" w14:textId="77777777" w:rsidR="00621378" w:rsidRPr="00621378" w:rsidRDefault="00621378" w:rsidP="00621378">
            <w:pPr>
              <w:pStyle w:val="NGFilter"/>
              <w:numPr>
                <w:ilvl w:val="0"/>
                <w:numId w:val="31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435BAF80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F689E30" w14:textId="77777777" w:rsidR="00621378" w:rsidRPr="00621378" w:rsidRDefault="00621378" w:rsidP="00621378">
            <w:pPr>
              <w:pStyle w:val="NGFilter"/>
              <w:numPr>
                <w:ilvl w:val="0"/>
                <w:numId w:val="3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5B89655D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1027707" w14:textId="77777777" w:rsidR="00621378" w:rsidRPr="00621378" w:rsidRDefault="00621378" w:rsidP="00621378">
            <w:pPr>
              <w:pStyle w:val="NGFilter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169D2402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57B19C0" w14:textId="77777777" w:rsidR="00621378" w:rsidRPr="00621378" w:rsidRDefault="00621378" w:rsidP="00621378">
            <w:pPr>
              <w:pStyle w:val="NGFilter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621378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E9796FD" w14:textId="77777777" w:rsidR="00621378" w:rsidRPr="00621378" w:rsidRDefault="00621378" w:rsidP="001018DE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</w:tbl>
    <w:p w14:paraId="44486FB2" w14:textId="77777777" w:rsidR="00621378" w:rsidRPr="00621378" w:rsidRDefault="00621378" w:rsidP="00621378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29F1DA54" w14:textId="77777777" w:rsidR="00BA0379" w:rsidRPr="00621378" w:rsidRDefault="00621378" w:rsidP="00621378">
      <w:pPr>
        <w:rPr>
          <w:rFonts w:cstheme="minorHAnsi"/>
          <w:lang w:val="nl-NL"/>
        </w:rPr>
      </w:pPr>
      <w:r w:rsidRPr="00621378">
        <w:rPr>
          <w:rFonts w:cstheme="minorHAnsi"/>
          <w:lang w:val="nl-NL"/>
        </w:rPr>
        <w:t>5. Wat is uw naam?</w:t>
      </w:r>
      <w:r w:rsidRPr="00621378">
        <w:rPr>
          <w:rFonts w:cstheme="minorHAnsi"/>
          <w:lang w:val="nl-NL"/>
        </w:rPr>
        <w:br/>
        <w:t>NB dit is ten behoeve van spiegelinformatie in uw DTO groep</w:t>
      </w:r>
    </w:p>
    <w:sectPr w:rsidR="00BA0379" w:rsidRPr="0062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0F5811B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FB41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5E6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2A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AC78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160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D0D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2A9A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44A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FDFC3FB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6FE2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462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92D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0A2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B20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26C6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D8D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42C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F0AEF4F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416D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1A5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C61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B60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B8A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1875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667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EC1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AA7CE03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10C3B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A83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F00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367E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8203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C4E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74B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9A3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5412A78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3169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F22B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C2EC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DC37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ECA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8AE7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606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F62A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7924F09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456F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14B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444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DC3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B0F3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D85B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037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FA0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9938A26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23898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72F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3CD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FA03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D8D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66E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EF2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4A17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B69C12B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3D48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EA68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B8F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5227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E035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70C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6F0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E4D1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FCF60C3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14478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C2F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F6AC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DE92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3A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7016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14B9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5EE4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CDACBA7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9F2E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782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924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842A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58C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C4CC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6843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05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E6D89AF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F887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3CB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A8F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B4FB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E2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9809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E47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D0E1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368AA99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26948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825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941C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200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90C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907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DE9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82F8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3A02EDB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5CA8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8F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0C1C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6C09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5047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B2B7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56B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B46F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4C2CA12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650A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CE9D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3EE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28B9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4A5B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3A3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760C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D6F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35B49A5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6467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C3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C24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BC4E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28A3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1EF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DEE0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948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1E1A294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32CC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C60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A08C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5AF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16F4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62A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709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9255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6A14057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E6A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C21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12A9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8C29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3E8E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AA73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5EE6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244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F04AF8E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0F00D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5AE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96A6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24B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EA9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A4B4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E0D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FC1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DEC6EF8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308F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24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5C5A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069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FA5E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3262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804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566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FB98A54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F26BF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121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288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1E22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AA8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24A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A02F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484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9F761A5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83A0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868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061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FEE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3EA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70B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340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04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D56ABEB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4082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CED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B60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E85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06E6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6E3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3810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30CE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E21617B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42EE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66E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401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5C4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C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20E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1E6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D8E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927C1C6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0BE3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3CB6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DE4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54B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E2B5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7C0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2CA0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A65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A214488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750C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12D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F8D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46F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52B2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1CA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1E93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FA1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EE1AE94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4646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8E0B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BEF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FACE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664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6A4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3813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A2A1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CC68323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ACC9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8E8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B0C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46A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E0D2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3A3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7C5C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76E2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7C7E7D3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D9CD6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4A4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102B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69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4A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64C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829B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900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157677E1"/>
    <w:multiLevelType w:val="hybridMultilevel"/>
    <w:tmpl w:val="157677E1"/>
    <w:lvl w:ilvl="0" w:tplc="7CDC618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50D6B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A6A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FE8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56D2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7AC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6CC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A67E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0C88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157677E3"/>
    <w:multiLevelType w:val="hybridMultilevel"/>
    <w:tmpl w:val="157677E3"/>
    <w:lvl w:ilvl="0" w:tplc="9386F1A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4B63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64D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325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7080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A2E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5EB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82FA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B61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157677E5"/>
    <w:multiLevelType w:val="hybridMultilevel"/>
    <w:tmpl w:val="157677E5"/>
    <w:lvl w:ilvl="0" w:tplc="C280423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8E2B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D2A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CE0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B6BD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2C2C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FA9D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A6A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6E45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157677E7"/>
    <w:multiLevelType w:val="hybridMultilevel"/>
    <w:tmpl w:val="157677E7"/>
    <w:lvl w:ilvl="0" w:tplc="1302780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6E849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705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603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6A75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98A1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329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12F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A3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157677E9"/>
    <w:multiLevelType w:val="hybridMultilevel"/>
    <w:tmpl w:val="157677E9"/>
    <w:lvl w:ilvl="0" w:tplc="27F448F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8F28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AAE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6CA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AEA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98B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70E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165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7E5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157677EB"/>
    <w:multiLevelType w:val="hybridMultilevel"/>
    <w:tmpl w:val="157677EB"/>
    <w:lvl w:ilvl="0" w:tplc="340ADA8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67A0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007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903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4AFF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06D7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982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941D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A27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78"/>
    <w:rsid w:val="0014184D"/>
    <w:rsid w:val="004F604B"/>
    <w:rsid w:val="00621378"/>
    <w:rsid w:val="00BE2BDF"/>
    <w:rsid w:val="024C0560"/>
    <w:rsid w:val="0F832E43"/>
    <w:rsid w:val="459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4F8C"/>
  <w15:chartTrackingRefBased/>
  <w15:docId w15:val="{08921E87-4F6C-4602-936C-03847C3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1378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21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621378"/>
    <w:rPr>
      <w:rFonts w:ascii="Lato" w:eastAsia="Lato" w:hAnsi="Lato" w:cs="Lato"/>
      <w:color w:val="004B71"/>
      <w:sz w:val="24"/>
    </w:rPr>
  </w:style>
  <w:style w:type="paragraph" w:customStyle="1" w:styleId="NGSingleChoice">
    <w:name w:val="NG_SingleChoice"/>
    <w:rsid w:val="00621378"/>
    <w:rPr>
      <w:rFonts w:ascii="Lato" w:eastAsia="Lato" w:hAnsi="Lato" w:cs="Lato"/>
      <w:color w:val="000000"/>
      <w:sz w:val="20"/>
      <w:lang w:val="en-US"/>
    </w:rPr>
  </w:style>
  <w:style w:type="paragraph" w:customStyle="1" w:styleId="NGFilter">
    <w:name w:val="NG_Filter"/>
    <w:rsid w:val="00621378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621378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213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E4F47-A994-4DC9-8EC9-FF46D8008186}">
  <ds:schemaRefs>
    <ds:schemaRef ds:uri="http://schemas.microsoft.com/office/2006/documentManagement/types"/>
    <ds:schemaRef ds:uri="http://schemas.microsoft.com/office/infopath/2007/PartnerControls"/>
    <ds:schemaRef ds:uri="1dbe310a-500c-4adb-bc20-cf1b24855a5c"/>
    <ds:schemaRef ds:uri="http://purl.org/dc/elements/1.1/"/>
    <ds:schemaRef ds:uri="http://schemas.microsoft.com/office/2006/metadata/properties"/>
    <ds:schemaRef ds:uri="http://purl.org/dc/terms/"/>
    <ds:schemaRef ds:uri="1236f238-2a06-4c35-8435-fc7c046eb6e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5D93DA-15F4-4E90-921C-7A86439E5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57884-D5D8-4447-89DB-4BF7DAD7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2023-09-11T07:39:00Z</dcterms:created>
  <dcterms:modified xsi:type="dcterms:W3CDTF">2023-09-11T07:39:00Z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